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B6" w:rsidRPr="005E6911" w:rsidRDefault="00F852B6" w:rsidP="00F852B6">
      <w:pPr>
        <w:pStyle w:val="Sansinterligne"/>
        <w:rPr>
          <w:b/>
          <w:sz w:val="40"/>
          <w:szCs w:val="40"/>
        </w:rPr>
      </w:pPr>
      <w:r>
        <w:rPr>
          <w:b/>
          <w:noProof/>
          <w:sz w:val="44"/>
          <w:szCs w:val="44"/>
          <w:lang w:eastAsia="fr-FR"/>
        </w:rPr>
        <w:drawing>
          <wp:inline distT="0" distB="0" distL="0" distR="0">
            <wp:extent cx="603992" cy="523315"/>
            <wp:effectExtent l="19050" t="0" r="5608" b="0"/>
            <wp:docPr id="1" name="Image 0" descr="LOGO-ARTISTES_DU_CHESNAY-V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RTISTES_DU_CHESNAY-V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68" cy="52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ab/>
      </w:r>
      <w:r w:rsidR="005E6911">
        <w:rPr>
          <w:b/>
          <w:sz w:val="44"/>
          <w:szCs w:val="44"/>
        </w:rPr>
        <w:t xml:space="preserve">    </w:t>
      </w:r>
      <w:r w:rsidRPr="005E6911">
        <w:rPr>
          <w:b/>
          <w:sz w:val="40"/>
          <w:szCs w:val="40"/>
        </w:rPr>
        <w:t xml:space="preserve">ASSOCIATION DES </w:t>
      </w:r>
      <w:r w:rsidR="00922FDB" w:rsidRPr="005E6911">
        <w:rPr>
          <w:b/>
          <w:sz w:val="40"/>
          <w:szCs w:val="40"/>
        </w:rPr>
        <w:t>ARTISTES DU CHESNAY</w:t>
      </w:r>
    </w:p>
    <w:p w:rsidR="00922FDB" w:rsidRPr="005E6911" w:rsidRDefault="00922FDB" w:rsidP="00F852B6">
      <w:pPr>
        <w:pStyle w:val="Sansinterligne"/>
        <w:jc w:val="center"/>
        <w:rPr>
          <w:b/>
          <w:sz w:val="40"/>
          <w:szCs w:val="40"/>
        </w:rPr>
      </w:pPr>
      <w:r w:rsidRPr="005E6911">
        <w:rPr>
          <w:b/>
          <w:sz w:val="40"/>
          <w:szCs w:val="40"/>
        </w:rPr>
        <w:t>RÈGLEMENT DE L’ATELIER</w:t>
      </w:r>
      <w:r w:rsidR="00AB4879" w:rsidRPr="005E6911">
        <w:rPr>
          <w:b/>
          <w:sz w:val="40"/>
          <w:szCs w:val="40"/>
        </w:rPr>
        <w:t xml:space="preserve"> DE GRAVURE</w:t>
      </w:r>
    </w:p>
    <w:p w:rsidR="00922FDB" w:rsidRPr="003F6C25" w:rsidRDefault="00922FDB" w:rsidP="00922FDB">
      <w:pPr>
        <w:pStyle w:val="Sansinterligne"/>
        <w:jc w:val="center"/>
        <w:rPr>
          <w:b/>
          <w:sz w:val="26"/>
          <w:szCs w:val="26"/>
        </w:rPr>
      </w:pPr>
    </w:p>
    <w:p w:rsidR="000F3413" w:rsidRDefault="0045266A" w:rsidP="00922FDB">
      <w:pPr>
        <w:pStyle w:val="Sansinterligne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 présent règlement a pour objectif d’assurer la sécurité, le bon fonctionnement et le respect des règles de vie commune au sein de l’atelier partagé</w:t>
      </w:r>
      <w:r>
        <w:rPr>
          <w:b/>
          <w:sz w:val="28"/>
          <w:szCs w:val="28"/>
        </w:rPr>
        <w:t>.</w:t>
      </w:r>
    </w:p>
    <w:p w:rsidR="0045266A" w:rsidRPr="005E6911" w:rsidRDefault="0045266A" w:rsidP="00922FDB">
      <w:pPr>
        <w:pStyle w:val="Sansinterligne"/>
        <w:rPr>
          <w:b/>
          <w:sz w:val="26"/>
          <w:szCs w:val="26"/>
        </w:rPr>
      </w:pPr>
    </w:p>
    <w:p w:rsidR="001B54DD" w:rsidRDefault="001B54DD" w:rsidP="00DA2240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ACCÈS</w:t>
      </w:r>
    </w:p>
    <w:p w:rsidR="0045266A" w:rsidRPr="000F237A" w:rsidRDefault="0045266A" w:rsidP="0045266A">
      <w:pPr>
        <w:pStyle w:val="Sansinterligne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L’accès à l’atelier est réservé aux personnes inscrites ou autorisées pa</w:t>
      </w:r>
      <w:r>
        <w:rPr>
          <w:b/>
          <w:sz w:val="26"/>
          <w:szCs w:val="26"/>
        </w:rPr>
        <w:t xml:space="preserve">r le responsable de l’atelier. </w:t>
      </w:r>
      <w:r w:rsidRPr="00733C3F">
        <w:rPr>
          <w:b/>
          <w:sz w:val="26"/>
          <w:szCs w:val="26"/>
        </w:rPr>
        <w:t>Tous les ateliers de l’association, y compris les ateliers partagés, sont fermés en août.</w:t>
      </w:r>
    </w:p>
    <w:p w:rsidR="00F15ADE" w:rsidRPr="005E6911" w:rsidRDefault="00F15ADE" w:rsidP="002629ED">
      <w:pPr>
        <w:pStyle w:val="Sansinterligne"/>
        <w:rPr>
          <w:b/>
          <w:sz w:val="26"/>
          <w:szCs w:val="26"/>
        </w:rPr>
      </w:pPr>
    </w:p>
    <w:p w:rsidR="003F7FAC" w:rsidRPr="00DA2240" w:rsidRDefault="003F7FAC" w:rsidP="00DA2240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RANGEMENT</w:t>
      </w:r>
    </w:p>
    <w:p w:rsidR="00F15ADE" w:rsidRPr="005E6911" w:rsidRDefault="00F15ADE" w:rsidP="00C10CFC">
      <w:pPr>
        <w:pStyle w:val="Sansinterligne"/>
        <w:jc w:val="both"/>
        <w:rPr>
          <w:sz w:val="26"/>
          <w:szCs w:val="26"/>
        </w:rPr>
      </w:pPr>
      <w:r w:rsidRPr="005E6911">
        <w:rPr>
          <w:b/>
          <w:sz w:val="26"/>
          <w:szCs w:val="26"/>
        </w:rPr>
        <w:t>Les utilisateurs de l’atelier sont responsables de la propreté des lieux</w:t>
      </w:r>
      <w:r w:rsidR="00DB7AFF" w:rsidRPr="005E6911">
        <w:rPr>
          <w:b/>
          <w:sz w:val="26"/>
          <w:szCs w:val="26"/>
        </w:rPr>
        <w:t>.</w:t>
      </w:r>
      <w:r w:rsidR="001320F0" w:rsidRPr="005E6911">
        <w:rPr>
          <w:b/>
          <w:sz w:val="26"/>
          <w:szCs w:val="26"/>
        </w:rPr>
        <w:br/>
      </w:r>
      <w:r w:rsidR="001320F0" w:rsidRPr="005E6911">
        <w:rPr>
          <w:sz w:val="26"/>
          <w:szCs w:val="26"/>
        </w:rPr>
        <w:t>Une fois le travail terminé, les adhérents comme les animateurs doivent ranger l’atelier</w:t>
      </w:r>
      <w:r w:rsidR="00264F39" w:rsidRPr="005E6911">
        <w:rPr>
          <w:sz w:val="26"/>
          <w:szCs w:val="26"/>
        </w:rPr>
        <w:t>, puis le nettoyer</w:t>
      </w:r>
      <w:r w:rsidR="001320F0" w:rsidRPr="005E6911">
        <w:rPr>
          <w:sz w:val="26"/>
          <w:szCs w:val="26"/>
        </w:rPr>
        <w:t xml:space="preserve"> et vérifier que</w:t>
      </w:r>
      <w:r w:rsidR="008276ED" w:rsidRPr="005E6911">
        <w:rPr>
          <w:sz w:val="26"/>
          <w:szCs w:val="26"/>
        </w:rPr>
        <w:t> :</w:t>
      </w:r>
    </w:p>
    <w:p w:rsidR="003F7FAC" w:rsidRPr="005E6911" w:rsidRDefault="003F7FAC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- Les postes de travail </w:t>
      </w:r>
      <w:r w:rsidR="00851DF9">
        <w:rPr>
          <w:sz w:val="26"/>
          <w:szCs w:val="26"/>
        </w:rPr>
        <w:t xml:space="preserve">et les outils </w:t>
      </w:r>
      <w:r w:rsidRPr="005E6911">
        <w:rPr>
          <w:sz w:val="26"/>
          <w:szCs w:val="26"/>
        </w:rPr>
        <w:t xml:space="preserve">sont </w:t>
      </w:r>
      <w:r w:rsidR="00D3133A">
        <w:rPr>
          <w:sz w:val="26"/>
          <w:szCs w:val="26"/>
        </w:rPr>
        <w:t>propres</w:t>
      </w:r>
      <w:r w:rsidR="0045266A">
        <w:rPr>
          <w:sz w:val="26"/>
          <w:szCs w:val="26"/>
        </w:rPr>
        <w:t xml:space="preserve"> : </w:t>
      </w:r>
      <w:r w:rsidR="00851DF9">
        <w:rPr>
          <w:sz w:val="26"/>
          <w:szCs w:val="26"/>
        </w:rPr>
        <w:t>nettoyer d’abord à l’huile (de colza par ex.) puis à</w:t>
      </w:r>
      <w:r w:rsidR="0045266A">
        <w:rPr>
          <w:sz w:val="26"/>
          <w:szCs w:val="26"/>
        </w:rPr>
        <w:t xml:space="preserve"> l’essence F ou au white spirit</w:t>
      </w:r>
      <w:r w:rsidR="00D3133A">
        <w:rPr>
          <w:sz w:val="26"/>
          <w:szCs w:val="26"/>
        </w:rPr>
        <w:t>.</w:t>
      </w:r>
      <w:r w:rsidR="0045266A">
        <w:rPr>
          <w:sz w:val="26"/>
          <w:szCs w:val="26"/>
        </w:rPr>
        <w:t xml:space="preserve"> Bien refermer les bouchons.</w:t>
      </w:r>
    </w:p>
    <w:p w:rsidR="001320F0" w:rsidRPr="005E6911" w:rsidRDefault="00D3133A" w:rsidP="00C10CFC">
      <w:pPr>
        <w:pStyle w:val="Sansinterligne"/>
        <w:jc w:val="both"/>
        <w:rPr>
          <w:sz w:val="26"/>
          <w:szCs w:val="26"/>
        </w:rPr>
      </w:pPr>
      <w:r>
        <w:rPr>
          <w:sz w:val="26"/>
          <w:szCs w:val="26"/>
        </w:rPr>
        <w:t>- Les lumières son éteintes.</w:t>
      </w:r>
    </w:p>
    <w:p w:rsidR="008276ED" w:rsidRPr="005E6911" w:rsidRDefault="008276ED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- Le </w:t>
      </w:r>
      <w:r w:rsidR="00E513B7">
        <w:rPr>
          <w:sz w:val="26"/>
          <w:szCs w:val="26"/>
        </w:rPr>
        <w:t>poêle est éteint</w:t>
      </w:r>
      <w:r w:rsidR="00D3133A">
        <w:rPr>
          <w:sz w:val="26"/>
          <w:szCs w:val="26"/>
        </w:rPr>
        <w:t>.</w:t>
      </w:r>
    </w:p>
    <w:p w:rsidR="008276ED" w:rsidRPr="005E6911" w:rsidRDefault="008276ED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- Les robinets </w:t>
      </w:r>
      <w:r w:rsidR="0047154C" w:rsidRPr="005E6911">
        <w:rPr>
          <w:sz w:val="26"/>
          <w:szCs w:val="26"/>
        </w:rPr>
        <w:t xml:space="preserve">sont </w:t>
      </w:r>
      <w:r w:rsidR="003E1AAA" w:rsidRPr="005E6911">
        <w:rPr>
          <w:sz w:val="26"/>
          <w:szCs w:val="26"/>
        </w:rPr>
        <w:t>coupés</w:t>
      </w:r>
      <w:r w:rsidR="00D3133A">
        <w:rPr>
          <w:sz w:val="26"/>
          <w:szCs w:val="26"/>
        </w:rPr>
        <w:t>.</w:t>
      </w:r>
    </w:p>
    <w:p w:rsidR="001320F0" w:rsidRPr="005E6911" w:rsidRDefault="001320F0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fenêtres et portes sont fermées</w:t>
      </w:r>
      <w:r w:rsidR="00D3133A">
        <w:rPr>
          <w:sz w:val="26"/>
          <w:szCs w:val="26"/>
        </w:rPr>
        <w:t>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produits toxiques sont rangés à leur place.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langes sont retirés de chaque presse et les plateaux de presse nettoyés à l’essence F.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plans d’encrage et les outils sont nettoyés au white spirit, les rouleaux sont exclusivement nettoyés à l’essence de pétrole.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bacs pour les morsures sont rincés à l’eau.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paillasses et l’évier sont nettoyés au détergent.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- Les butagaz sont fermés.</w:t>
      </w:r>
    </w:p>
    <w:p w:rsidR="006E65A2" w:rsidRPr="005E6911" w:rsidRDefault="006E65A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- </w:t>
      </w:r>
      <w:r w:rsidRPr="0045266A">
        <w:rPr>
          <w:b/>
          <w:sz w:val="26"/>
          <w:szCs w:val="26"/>
        </w:rPr>
        <w:t xml:space="preserve">Les poubelles sont </w:t>
      </w:r>
      <w:r w:rsidR="0045266A">
        <w:rPr>
          <w:b/>
          <w:sz w:val="26"/>
          <w:szCs w:val="26"/>
        </w:rPr>
        <w:t>quotidiennement</w:t>
      </w:r>
      <w:r w:rsidRPr="0045266A">
        <w:rPr>
          <w:b/>
          <w:sz w:val="26"/>
          <w:szCs w:val="26"/>
        </w:rPr>
        <w:t xml:space="preserve"> sorties pour éviter les émanations de solvants.</w:t>
      </w:r>
    </w:p>
    <w:p w:rsidR="00D24ACA" w:rsidRPr="005E6911" w:rsidRDefault="00D24ACA" w:rsidP="00C10CFC">
      <w:pPr>
        <w:pStyle w:val="Sansinterligne"/>
        <w:jc w:val="both"/>
        <w:rPr>
          <w:sz w:val="26"/>
          <w:szCs w:val="26"/>
        </w:rPr>
      </w:pPr>
    </w:p>
    <w:p w:rsidR="0020051A" w:rsidRPr="0020051A" w:rsidRDefault="00D24ACA" w:rsidP="00C10CFC">
      <w:pPr>
        <w:pStyle w:val="Sansinterligne"/>
        <w:jc w:val="both"/>
        <w:rPr>
          <w:rFonts w:ascii="Calibri" w:hAnsi="Calibri"/>
          <w:b/>
          <w:sz w:val="32"/>
          <w:szCs w:val="32"/>
        </w:rPr>
      </w:pPr>
      <w:r w:rsidRPr="00DA2240">
        <w:rPr>
          <w:b/>
          <w:sz w:val="32"/>
          <w:szCs w:val="32"/>
        </w:rPr>
        <w:t>A</w:t>
      </w:r>
      <w:r w:rsidR="001B54DD" w:rsidRPr="00DA2240">
        <w:rPr>
          <w:b/>
          <w:sz w:val="32"/>
          <w:szCs w:val="32"/>
        </w:rPr>
        <w:t xml:space="preserve">TELIERS </w:t>
      </w:r>
      <w:r w:rsidR="0045266A">
        <w:rPr>
          <w:b/>
          <w:sz w:val="32"/>
          <w:szCs w:val="32"/>
        </w:rPr>
        <w:t>PARTAG</w:t>
      </w:r>
      <w:r w:rsidR="0045266A">
        <w:rPr>
          <w:rFonts w:ascii="Calibri" w:hAnsi="Calibri"/>
          <w:b/>
          <w:sz w:val="32"/>
          <w:szCs w:val="32"/>
        </w:rPr>
        <w:t>ÉS</w:t>
      </w:r>
    </w:p>
    <w:p w:rsidR="0020051A" w:rsidRDefault="0045266A" w:rsidP="00C10CFC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L’atelier partagé </w:t>
      </w:r>
      <w:r w:rsidR="00D24ACA" w:rsidRPr="005E6911">
        <w:rPr>
          <w:b/>
          <w:sz w:val="26"/>
          <w:szCs w:val="26"/>
        </w:rPr>
        <w:t xml:space="preserve"> s’adresse exclusivemen</w:t>
      </w:r>
      <w:r w:rsidR="008276ED" w:rsidRPr="005E6911">
        <w:rPr>
          <w:b/>
          <w:sz w:val="26"/>
          <w:szCs w:val="26"/>
        </w:rPr>
        <w:t>t à des personnes responsables, compétentes et</w:t>
      </w:r>
      <w:r w:rsidR="00D24ACA" w:rsidRPr="005E6911">
        <w:rPr>
          <w:b/>
          <w:sz w:val="26"/>
          <w:szCs w:val="26"/>
        </w:rPr>
        <w:t xml:space="preserve"> autonomes dans la pratique de</w:t>
      </w:r>
      <w:r w:rsidR="00F852B6" w:rsidRPr="005E6911">
        <w:rPr>
          <w:b/>
          <w:sz w:val="26"/>
          <w:szCs w:val="26"/>
        </w:rPr>
        <w:t xml:space="preserve"> la</w:t>
      </w:r>
      <w:r w:rsidR="0047154C" w:rsidRPr="005E6911">
        <w:rPr>
          <w:b/>
          <w:sz w:val="26"/>
          <w:szCs w:val="26"/>
        </w:rPr>
        <w:t xml:space="preserve"> gravure</w:t>
      </w:r>
      <w:r w:rsidR="00D24ACA" w:rsidRPr="005E6911">
        <w:rPr>
          <w:b/>
          <w:sz w:val="26"/>
          <w:szCs w:val="26"/>
        </w:rPr>
        <w:t xml:space="preserve"> et </w:t>
      </w:r>
      <w:r>
        <w:rPr>
          <w:b/>
          <w:sz w:val="26"/>
          <w:szCs w:val="26"/>
        </w:rPr>
        <w:t>après  accord</w:t>
      </w:r>
      <w:r w:rsidR="00D24ACA" w:rsidRPr="005E69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 l’animatrice</w:t>
      </w:r>
      <w:r w:rsidR="00D24ACA" w:rsidRPr="005E6911">
        <w:rPr>
          <w:b/>
          <w:sz w:val="26"/>
          <w:szCs w:val="26"/>
        </w:rPr>
        <w:t xml:space="preserve"> auprès de la direction de l’</w:t>
      </w:r>
      <w:r w:rsidR="00110B05" w:rsidRPr="005E6911">
        <w:rPr>
          <w:b/>
          <w:sz w:val="26"/>
          <w:szCs w:val="26"/>
        </w:rPr>
        <w:t>association</w:t>
      </w:r>
      <w:r w:rsidR="00D24ACA" w:rsidRPr="005E6911">
        <w:rPr>
          <w:b/>
          <w:sz w:val="26"/>
          <w:szCs w:val="26"/>
        </w:rPr>
        <w:t>.</w:t>
      </w:r>
    </w:p>
    <w:p w:rsidR="00D24ACA" w:rsidRPr="0045266A" w:rsidRDefault="00110B05" w:rsidP="00C10CFC">
      <w:pPr>
        <w:pStyle w:val="Sansinterligne"/>
        <w:jc w:val="both"/>
        <w:rPr>
          <w:b/>
          <w:sz w:val="26"/>
          <w:szCs w:val="26"/>
        </w:rPr>
      </w:pPr>
      <w:r w:rsidRPr="005E6911">
        <w:rPr>
          <w:sz w:val="26"/>
          <w:szCs w:val="26"/>
        </w:rPr>
        <w:t xml:space="preserve">Après acceptation de la demande individuelle, cet atelier est ouvert </w:t>
      </w:r>
      <w:r w:rsidR="008276ED" w:rsidRPr="005E6911">
        <w:rPr>
          <w:sz w:val="26"/>
          <w:szCs w:val="26"/>
        </w:rPr>
        <w:t>en-de</w:t>
      </w:r>
      <w:r w:rsidRPr="005E6911">
        <w:rPr>
          <w:sz w:val="26"/>
          <w:szCs w:val="26"/>
        </w:rPr>
        <w:t>hors des heures de cours (les plannings sont affichés dans les ateliers) et des stages</w:t>
      </w:r>
      <w:r w:rsidR="0020051A">
        <w:rPr>
          <w:sz w:val="26"/>
          <w:szCs w:val="26"/>
        </w:rPr>
        <w:t xml:space="preserve"> </w:t>
      </w:r>
      <w:r w:rsidR="0020051A" w:rsidRPr="0020051A">
        <w:rPr>
          <w:b/>
          <w:sz w:val="26"/>
          <w:szCs w:val="26"/>
        </w:rPr>
        <w:t>tous les jours de 9h à 20h</w:t>
      </w:r>
      <w:r w:rsidR="0020051A">
        <w:rPr>
          <w:sz w:val="26"/>
          <w:szCs w:val="26"/>
        </w:rPr>
        <w:t>.</w:t>
      </w:r>
    </w:p>
    <w:p w:rsidR="00963D33" w:rsidRPr="005E6911" w:rsidRDefault="00070BF7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Une clé est alors confiée </w:t>
      </w:r>
      <w:r w:rsidR="0045266A">
        <w:rPr>
          <w:sz w:val="26"/>
          <w:szCs w:val="26"/>
        </w:rPr>
        <w:t xml:space="preserve">à l’adhérent sous caution. </w:t>
      </w:r>
    </w:p>
    <w:p w:rsidR="00070BF7" w:rsidRDefault="00070BF7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Aucune clé ne devra être dupliquée sous peine d’exclusion de l’association sans dédommagement.</w:t>
      </w:r>
    </w:p>
    <w:p w:rsidR="0020051A" w:rsidRDefault="0020051A" w:rsidP="00C10CFC">
      <w:pPr>
        <w:pStyle w:val="Sansinterligne"/>
        <w:jc w:val="both"/>
        <w:rPr>
          <w:b/>
          <w:sz w:val="26"/>
          <w:szCs w:val="26"/>
        </w:rPr>
      </w:pPr>
    </w:p>
    <w:p w:rsidR="0020051A" w:rsidRPr="00CC3091" w:rsidRDefault="0020051A" w:rsidP="00C10CFC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Pour des raisons de sécurité, aucune personne ne doit être seule dans l’atelier.</w:t>
      </w:r>
    </w:p>
    <w:p w:rsidR="0020051A" w:rsidRPr="00CC3091" w:rsidRDefault="0020051A" w:rsidP="00C10CFC">
      <w:pPr>
        <w:pStyle w:val="Sansinterligne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La présence d’</w:t>
      </w:r>
      <w:r w:rsidRPr="00CC3091">
        <w:rPr>
          <w:b/>
          <w:sz w:val="26"/>
          <w:szCs w:val="26"/>
        </w:rPr>
        <w:t>au minimum deux personnes est obligatoire pendant toute la durée d’utilisation des locaux.</w:t>
      </w:r>
    </w:p>
    <w:p w:rsidR="0020051A" w:rsidRPr="00CC3091" w:rsidRDefault="0020051A" w:rsidP="00C10CFC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En cas de départ d’un participant, celui-ci doit s’assurer qu’une seconde personne reste sur place</w:t>
      </w:r>
    </w:p>
    <w:p w:rsidR="0020051A" w:rsidRPr="00CC3091" w:rsidRDefault="0020051A" w:rsidP="00C10CFC">
      <w:pPr>
        <w:pStyle w:val="Sansinterligne"/>
        <w:jc w:val="both"/>
        <w:rPr>
          <w:b/>
          <w:sz w:val="26"/>
          <w:szCs w:val="26"/>
        </w:rPr>
      </w:pPr>
      <w:r w:rsidRPr="00CC3091">
        <w:rPr>
          <w:b/>
          <w:sz w:val="26"/>
          <w:szCs w:val="26"/>
        </w:rPr>
        <w:t>Chaque participant doit avoir pris connaissance du présent règlement et signé la  décharge de responsabilité avant toute utilisation des lieux ou du matériel.</w:t>
      </w:r>
    </w:p>
    <w:p w:rsidR="0020051A" w:rsidRPr="005E6911" w:rsidRDefault="0020051A" w:rsidP="00C10CFC">
      <w:pPr>
        <w:pStyle w:val="Sansinterligne"/>
        <w:jc w:val="both"/>
        <w:rPr>
          <w:sz w:val="26"/>
          <w:szCs w:val="26"/>
        </w:rPr>
      </w:pPr>
    </w:p>
    <w:p w:rsidR="0047154C" w:rsidRPr="005E6911" w:rsidRDefault="0047154C" w:rsidP="00922FDB">
      <w:pPr>
        <w:pStyle w:val="Sansinterligne"/>
        <w:rPr>
          <w:sz w:val="26"/>
          <w:szCs w:val="26"/>
        </w:rPr>
      </w:pPr>
    </w:p>
    <w:p w:rsidR="00070BF7" w:rsidRPr="005E6911" w:rsidRDefault="00070BF7" w:rsidP="00C10CFC">
      <w:pPr>
        <w:pStyle w:val="Sansinterligne"/>
        <w:jc w:val="both"/>
        <w:rPr>
          <w:b/>
          <w:sz w:val="26"/>
          <w:szCs w:val="26"/>
        </w:rPr>
      </w:pPr>
      <w:r w:rsidRPr="005E6911">
        <w:rPr>
          <w:b/>
          <w:sz w:val="26"/>
          <w:szCs w:val="26"/>
        </w:rPr>
        <w:t xml:space="preserve">À chacun de vos </w:t>
      </w:r>
      <w:r w:rsidR="0045266A">
        <w:rPr>
          <w:b/>
          <w:sz w:val="26"/>
          <w:szCs w:val="26"/>
        </w:rPr>
        <w:t xml:space="preserve">passages, vous devez remplir la fiche </w:t>
      </w:r>
      <w:r w:rsidRPr="005E6911">
        <w:rPr>
          <w:b/>
          <w:sz w:val="26"/>
          <w:szCs w:val="26"/>
        </w:rPr>
        <w:t>de présence en indiquant votre nom, la date et les heures de présence.</w:t>
      </w:r>
    </w:p>
    <w:p w:rsidR="00110B05" w:rsidRPr="005E6911" w:rsidRDefault="00110B05" w:rsidP="00C10CFC">
      <w:pPr>
        <w:pStyle w:val="Sansinterligne"/>
        <w:jc w:val="both"/>
        <w:rPr>
          <w:sz w:val="26"/>
          <w:szCs w:val="26"/>
        </w:rPr>
      </w:pPr>
    </w:p>
    <w:p w:rsidR="00C10CFC" w:rsidRDefault="00070BF7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Chaque artiste apporte son propre matériel</w:t>
      </w:r>
      <w:r w:rsidR="001F7972" w:rsidRPr="005E6911">
        <w:rPr>
          <w:sz w:val="26"/>
          <w:szCs w:val="26"/>
        </w:rPr>
        <w:t xml:space="preserve"> </w:t>
      </w:r>
      <w:r w:rsidR="00963D33" w:rsidRPr="005E6911">
        <w:rPr>
          <w:sz w:val="26"/>
          <w:szCs w:val="26"/>
        </w:rPr>
        <w:t xml:space="preserve">et ses fournitures </w:t>
      </w:r>
      <w:r w:rsidR="001F7972" w:rsidRPr="005E6911">
        <w:rPr>
          <w:sz w:val="26"/>
          <w:szCs w:val="26"/>
        </w:rPr>
        <w:t xml:space="preserve">qui </w:t>
      </w:r>
      <w:r w:rsidR="00963D33" w:rsidRPr="005E6911">
        <w:rPr>
          <w:sz w:val="26"/>
          <w:szCs w:val="26"/>
        </w:rPr>
        <w:t>sont</w:t>
      </w:r>
      <w:r w:rsidR="00C10CFC">
        <w:rPr>
          <w:sz w:val="26"/>
          <w:szCs w:val="26"/>
        </w:rPr>
        <w:t xml:space="preserve"> sous son entière responsabilité.</w:t>
      </w:r>
    </w:p>
    <w:p w:rsidR="00C10CFC" w:rsidRDefault="001F7972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Des espaces de rangement sont mis à disposition </w:t>
      </w:r>
      <w:r w:rsidR="00907843">
        <w:rPr>
          <w:sz w:val="26"/>
          <w:szCs w:val="26"/>
        </w:rPr>
        <w:t xml:space="preserve">afin de laisser ce matériel sur </w:t>
      </w:r>
      <w:r w:rsidRPr="005E6911">
        <w:rPr>
          <w:sz w:val="26"/>
          <w:szCs w:val="26"/>
        </w:rPr>
        <w:t>place dans des boîtes indiv</w:t>
      </w:r>
      <w:r w:rsidR="00C10CFC">
        <w:rPr>
          <w:sz w:val="26"/>
          <w:szCs w:val="26"/>
        </w:rPr>
        <w:t>iduelles et marquées à son nom.</w:t>
      </w:r>
    </w:p>
    <w:p w:rsidR="00963D33" w:rsidRPr="005E6911" w:rsidRDefault="00963D33" w:rsidP="00C10CFC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Pour la création de vos pièces il est impératif d’utiliser votre propre papier.</w:t>
      </w:r>
    </w:p>
    <w:p w:rsidR="001F7972" w:rsidRPr="005E6911" w:rsidRDefault="001F7972" w:rsidP="00C10CFC">
      <w:pPr>
        <w:pStyle w:val="Sansinterligne"/>
        <w:jc w:val="both"/>
        <w:rPr>
          <w:sz w:val="26"/>
          <w:szCs w:val="26"/>
        </w:rPr>
      </w:pPr>
    </w:p>
    <w:p w:rsidR="001B54DD" w:rsidRPr="00DA2240" w:rsidRDefault="001B54DD" w:rsidP="005E6911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MATÉRIEL ET CRÉATIONS</w:t>
      </w:r>
      <w:r w:rsidR="005E6911">
        <w:rPr>
          <w:b/>
          <w:sz w:val="32"/>
          <w:szCs w:val="32"/>
        </w:rPr>
        <w:t xml:space="preserve"> </w:t>
      </w:r>
    </w:p>
    <w:p w:rsidR="002629ED" w:rsidRPr="005E6911" w:rsidRDefault="001F7972" w:rsidP="00907843">
      <w:pPr>
        <w:pStyle w:val="Sansinterligne"/>
        <w:jc w:val="both"/>
        <w:rPr>
          <w:b/>
          <w:sz w:val="26"/>
          <w:szCs w:val="26"/>
        </w:rPr>
      </w:pPr>
      <w:r w:rsidRPr="005E6911">
        <w:rPr>
          <w:sz w:val="26"/>
          <w:szCs w:val="26"/>
        </w:rPr>
        <w:t>Le m</w:t>
      </w:r>
      <w:r w:rsidR="00FE572C" w:rsidRPr="005E6911">
        <w:rPr>
          <w:sz w:val="26"/>
          <w:szCs w:val="26"/>
        </w:rPr>
        <w:t xml:space="preserve">atériel </w:t>
      </w:r>
      <w:r w:rsidRPr="005E6911">
        <w:rPr>
          <w:sz w:val="26"/>
          <w:szCs w:val="26"/>
        </w:rPr>
        <w:t xml:space="preserve">d’équipement est mis </w:t>
      </w:r>
      <w:r w:rsidR="00FE572C" w:rsidRPr="005E6911">
        <w:rPr>
          <w:sz w:val="26"/>
          <w:szCs w:val="26"/>
        </w:rPr>
        <w:t>à dispo</w:t>
      </w:r>
      <w:r w:rsidR="00264F39" w:rsidRPr="005E6911">
        <w:rPr>
          <w:sz w:val="26"/>
          <w:szCs w:val="26"/>
        </w:rPr>
        <w:t>sition</w:t>
      </w:r>
      <w:r w:rsidR="00ED687E" w:rsidRPr="005E6911">
        <w:rPr>
          <w:sz w:val="26"/>
          <w:szCs w:val="26"/>
        </w:rPr>
        <w:t xml:space="preserve"> </w:t>
      </w:r>
      <w:r w:rsidR="002629ED" w:rsidRPr="005E6911">
        <w:rPr>
          <w:sz w:val="26"/>
          <w:szCs w:val="26"/>
        </w:rPr>
        <w:t>(p</w:t>
      </w:r>
      <w:r w:rsidR="00264F39" w:rsidRPr="005E6911">
        <w:rPr>
          <w:sz w:val="26"/>
          <w:szCs w:val="26"/>
        </w:rPr>
        <w:t>resses, paillasses, tables</w:t>
      </w:r>
      <w:r w:rsidR="005E4AF6" w:rsidRPr="005E6911">
        <w:rPr>
          <w:sz w:val="26"/>
          <w:szCs w:val="26"/>
        </w:rPr>
        <w:t>, chaises, bacs, langes</w:t>
      </w:r>
      <w:r w:rsidR="00CE4235" w:rsidRPr="005E6911">
        <w:rPr>
          <w:sz w:val="26"/>
          <w:szCs w:val="26"/>
        </w:rPr>
        <w:t>, boîte à grains</w:t>
      </w:r>
      <w:r w:rsidR="005E4AF6" w:rsidRPr="005E6911">
        <w:rPr>
          <w:sz w:val="26"/>
          <w:szCs w:val="26"/>
        </w:rPr>
        <w:t>)</w:t>
      </w:r>
      <w:r w:rsidR="00264F39" w:rsidRPr="005E6911">
        <w:rPr>
          <w:sz w:val="26"/>
          <w:szCs w:val="26"/>
        </w:rPr>
        <w:t>.</w:t>
      </w:r>
    </w:p>
    <w:p w:rsidR="005E4AF6" w:rsidRPr="005E6911" w:rsidRDefault="005E4AF6" w:rsidP="00907843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En cas de détérioration de ce matériel, les respon</w:t>
      </w:r>
      <w:r w:rsidR="0020051A">
        <w:rPr>
          <w:sz w:val="26"/>
          <w:szCs w:val="26"/>
        </w:rPr>
        <w:t xml:space="preserve">sables du dommage en répondront </w:t>
      </w:r>
      <w:r w:rsidRPr="005E6911">
        <w:rPr>
          <w:sz w:val="26"/>
          <w:szCs w:val="26"/>
        </w:rPr>
        <w:t>financièrement.</w:t>
      </w:r>
    </w:p>
    <w:p w:rsidR="00CE4235" w:rsidRPr="005E6911" w:rsidRDefault="00ED687E" w:rsidP="00907843">
      <w:pPr>
        <w:pStyle w:val="Sansinterligne"/>
        <w:jc w:val="both"/>
        <w:rPr>
          <w:b/>
          <w:sz w:val="26"/>
          <w:szCs w:val="26"/>
        </w:rPr>
      </w:pPr>
      <w:r w:rsidRPr="005E6911">
        <w:rPr>
          <w:b/>
          <w:sz w:val="26"/>
          <w:szCs w:val="26"/>
        </w:rPr>
        <w:t>Une fois finies, les créations sont à rapporter chez soi.</w:t>
      </w:r>
    </w:p>
    <w:p w:rsidR="00CE4235" w:rsidRPr="005E6911" w:rsidRDefault="00CE4235" w:rsidP="00907843">
      <w:pPr>
        <w:pStyle w:val="Sansinterligne"/>
        <w:jc w:val="both"/>
        <w:rPr>
          <w:sz w:val="26"/>
          <w:szCs w:val="26"/>
        </w:rPr>
      </w:pPr>
    </w:p>
    <w:p w:rsidR="002629ED" w:rsidRPr="00DA2240" w:rsidRDefault="00DB7AFF" w:rsidP="00DA2240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SÉCURITÉ</w:t>
      </w:r>
    </w:p>
    <w:p w:rsidR="003F7FAC" w:rsidRPr="0020051A" w:rsidRDefault="00DB7AFF" w:rsidP="00907843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Une boîte de premiers secours d’urgence se trouve dans l’atelier</w:t>
      </w:r>
      <w:r w:rsidR="00ED687E" w:rsidRPr="005E6911">
        <w:rPr>
          <w:sz w:val="26"/>
          <w:szCs w:val="26"/>
        </w:rPr>
        <w:t>.</w:t>
      </w:r>
    </w:p>
    <w:p w:rsidR="00DB7AFF" w:rsidRPr="005E6911" w:rsidRDefault="00DB7AFF" w:rsidP="00907843">
      <w:pPr>
        <w:pStyle w:val="Sansinterligne"/>
        <w:jc w:val="both"/>
        <w:rPr>
          <w:sz w:val="26"/>
          <w:szCs w:val="26"/>
        </w:rPr>
      </w:pPr>
      <w:r w:rsidRPr="005E6911">
        <w:rPr>
          <w:sz w:val="26"/>
          <w:szCs w:val="26"/>
        </w:rPr>
        <w:t>En utilisant l’atelier, les</w:t>
      </w:r>
      <w:r w:rsidR="00ED687E" w:rsidRPr="005E6911">
        <w:rPr>
          <w:sz w:val="26"/>
          <w:szCs w:val="26"/>
        </w:rPr>
        <w:t xml:space="preserve"> graveurs</w:t>
      </w:r>
      <w:r w:rsidRPr="005E6911">
        <w:rPr>
          <w:sz w:val="26"/>
          <w:szCs w:val="26"/>
        </w:rPr>
        <w:t xml:space="preserve"> engagent leur responsabilité et doivent respecter strictement les consignes de sécurité :</w:t>
      </w:r>
    </w:p>
    <w:p w:rsidR="006E65A2" w:rsidRPr="005E6911" w:rsidRDefault="006E65A2" w:rsidP="00907843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5E6911">
        <w:rPr>
          <w:sz w:val="26"/>
          <w:szCs w:val="26"/>
        </w:rPr>
        <w:t>Le nom des acides doit être indiqué sur les bidons, ainsi que la date de 1</w:t>
      </w:r>
      <w:r w:rsidRPr="005E6911">
        <w:rPr>
          <w:sz w:val="26"/>
          <w:szCs w:val="26"/>
          <w:vertAlign w:val="superscript"/>
        </w:rPr>
        <w:t>ère</w:t>
      </w:r>
      <w:r w:rsidRPr="005E6911">
        <w:rPr>
          <w:sz w:val="26"/>
          <w:szCs w:val="26"/>
        </w:rPr>
        <w:t xml:space="preserve"> utilisation et le métal </w:t>
      </w:r>
      <w:r w:rsidR="00ED687E" w:rsidRPr="005E6911">
        <w:rPr>
          <w:sz w:val="26"/>
          <w:szCs w:val="26"/>
        </w:rPr>
        <w:t>pour lequel l’acide est utilisé</w:t>
      </w:r>
      <w:r w:rsidRPr="005E6911">
        <w:rPr>
          <w:sz w:val="26"/>
          <w:szCs w:val="26"/>
        </w:rPr>
        <w:t xml:space="preserve">. </w:t>
      </w:r>
    </w:p>
    <w:p w:rsidR="006E65A2" w:rsidRPr="005E6911" w:rsidRDefault="006E65A2" w:rsidP="00907843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5E6911">
        <w:rPr>
          <w:sz w:val="26"/>
          <w:szCs w:val="26"/>
        </w:rPr>
        <w:t xml:space="preserve">Les bidons sont stockés dans des </w:t>
      </w:r>
      <w:r w:rsidR="00A04AF1">
        <w:rPr>
          <w:sz w:val="26"/>
          <w:szCs w:val="26"/>
        </w:rPr>
        <w:t>bacs</w:t>
      </w:r>
      <w:r w:rsidRPr="005E6911">
        <w:rPr>
          <w:sz w:val="26"/>
          <w:szCs w:val="26"/>
        </w:rPr>
        <w:t xml:space="preserve"> en plastique. Le stockage et l’utilisation des acides se font  uniquement dans la salle prévue à cet effet.</w:t>
      </w:r>
    </w:p>
    <w:p w:rsidR="006E65A2" w:rsidRPr="005E6911" w:rsidRDefault="006E65A2" w:rsidP="00907843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 w:rsidRPr="005E6911">
        <w:rPr>
          <w:sz w:val="26"/>
          <w:szCs w:val="26"/>
        </w:rPr>
        <w:t>Les acides doivent être régulièrement contrôlés et les graveurs doivent prendre connaissance des fiches de sécurité concernant chaque produit dangereux utilisé.</w:t>
      </w:r>
    </w:p>
    <w:p w:rsidR="006E65A2" w:rsidRPr="005E6911" w:rsidRDefault="00C37405" w:rsidP="00907843">
      <w:pPr>
        <w:pStyle w:val="Sansinterlign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Le port du pantalon,</w:t>
      </w:r>
      <w:r w:rsidR="006E65A2" w:rsidRPr="005E6911">
        <w:rPr>
          <w:sz w:val="26"/>
          <w:szCs w:val="26"/>
        </w:rPr>
        <w:t xml:space="preserve"> d’une blouse de protection </w:t>
      </w:r>
      <w:r>
        <w:rPr>
          <w:sz w:val="26"/>
          <w:szCs w:val="26"/>
        </w:rPr>
        <w:t xml:space="preserve">et de chaussures fermées </w:t>
      </w:r>
      <w:r w:rsidR="006E65A2" w:rsidRPr="005E6911">
        <w:rPr>
          <w:sz w:val="26"/>
          <w:szCs w:val="26"/>
        </w:rPr>
        <w:t>est obligatoire.</w:t>
      </w:r>
    </w:p>
    <w:p w:rsidR="00DB7AFF" w:rsidRPr="005E6911" w:rsidRDefault="005E6911" w:rsidP="00ED687E">
      <w:pPr>
        <w:pStyle w:val="Sansinterligne"/>
        <w:rPr>
          <w:sz w:val="26"/>
          <w:szCs w:val="26"/>
        </w:rPr>
      </w:pPr>
      <w:r w:rsidRPr="005E6911">
        <w:rPr>
          <w:sz w:val="26"/>
          <w:szCs w:val="26"/>
        </w:rPr>
        <w:t xml:space="preserve"> </w:t>
      </w:r>
    </w:p>
    <w:p w:rsidR="00590ED5" w:rsidRPr="00DA2240" w:rsidRDefault="001B54DD" w:rsidP="00DA2240">
      <w:pPr>
        <w:pStyle w:val="Sansinterligne"/>
        <w:jc w:val="center"/>
        <w:rPr>
          <w:b/>
          <w:sz w:val="32"/>
          <w:szCs w:val="32"/>
        </w:rPr>
      </w:pPr>
      <w:r w:rsidRPr="00DA2240">
        <w:rPr>
          <w:b/>
          <w:sz w:val="32"/>
          <w:szCs w:val="32"/>
        </w:rPr>
        <w:t>ATELIER</w:t>
      </w:r>
    </w:p>
    <w:p w:rsidR="00907843" w:rsidRDefault="0020051A" w:rsidP="00907843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L’atelier de</w:t>
      </w:r>
      <w:r>
        <w:rPr>
          <w:sz w:val="26"/>
          <w:szCs w:val="26"/>
        </w:rPr>
        <w:t xml:space="preserve"> gravure</w:t>
      </w:r>
      <w:r w:rsidRPr="00FF6E61">
        <w:rPr>
          <w:sz w:val="26"/>
          <w:szCs w:val="26"/>
        </w:rPr>
        <w:t xml:space="preserve"> se veut un lieu de rencontres, de convivialité, de recherche et de cr</w:t>
      </w:r>
      <w:r w:rsidR="00907843">
        <w:rPr>
          <w:sz w:val="26"/>
          <w:szCs w:val="26"/>
        </w:rPr>
        <w:t>éativité réservé à ses membres.</w:t>
      </w:r>
    </w:p>
    <w:p w:rsidR="0020051A" w:rsidRPr="00FF6E61" w:rsidRDefault="0020051A" w:rsidP="00907843">
      <w:pPr>
        <w:pStyle w:val="Sansinterligne"/>
        <w:jc w:val="both"/>
        <w:rPr>
          <w:sz w:val="26"/>
          <w:szCs w:val="26"/>
        </w:rPr>
      </w:pPr>
      <w:r w:rsidRPr="00FF6E61">
        <w:rPr>
          <w:sz w:val="26"/>
          <w:szCs w:val="26"/>
        </w:rPr>
        <w:t>En cas de stage, l’atelier n’est pas disponible pour les adhérents inscrits en atelier libre.</w:t>
      </w:r>
    </w:p>
    <w:p w:rsidR="0020051A" w:rsidRPr="00FF6E61" w:rsidRDefault="0020051A" w:rsidP="00907843">
      <w:pPr>
        <w:pStyle w:val="Sansinterligne"/>
        <w:jc w:val="both"/>
        <w:rPr>
          <w:sz w:val="26"/>
          <w:szCs w:val="26"/>
        </w:rPr>
      </w:pPr>
    </w:p>
    <w:p w:rsidR="00907843" w:rsidRDefault="0020051A" w:rsidP="00907843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 xml:space="preserve">L’atelier décline toute responsabilité en cas d’accident résultant du non-respect du présent </w:t>
      </w:r>
      <w:r w:rsidR="00907843">
        <w:rPr>
          <w:b/>
          <w:sz w:val="28"/>
          <w:szCs w:val="28"/>
        </w:rPr>
        <w:t>règlement.</w:t>
      </w:r>
    </w:p>
    <w:p w:rsidR="0020051A" w:rsidRDefault="00907843" w:rsidP="00907843">
      <w:pPr>
        <w:pStyle w:val="Sansinterligne"/>
        <w:jc w:val="both"/>
        <w:rPr>
          <w:b/>
          <w:sz w:val="28"/>
          <w:szCs w:val="28"/>
        </w:rPr>
      </w:pPr>
      <w:r w:rsidRPr="00CC3091">
        <w:rPr>
          <w:b/>
          <w:sz w:val="28"/>
          <w:szCs w:val="28"/>
        </w:rPr>
        <w:t>Le</w:t>
      </w:r>
      <w:r w:rsidR="0020051A" w:rsidRPr="00CC3091">
        <w:rPr>
          <w:b/>
          <w:sz w:val="28"/>
          <w:szCs w:val="28"/>
        </w:rPr>
        <w:t xml:space="preserve"> non respect de ces consignes entraîner</w:t>
      </w:r>
      <w:r>
        <w:rPr>
          <w:b/>
          <w:sz w:val="28"/>
          <w:szCs w:val="28"/>
        </w:rPr>
        <w:t xml:space="preserve">a l’exclusion immédiate et sans </w:t>
      </w:r>
      <w:r w:rsidR="0020051A" w:rsidRPr="00CC3091">
        <w:rPr>
          <w:b/>
          <w:sz w:val="28"/>
          <w:szCs w:val="28"/>
        </w:rPr>
        <w:t>dédommagement de l’adhérent.</w:t>
      </w:r>
    </w:p>
    <w:p w:rsidR="00CE4235" w:rsidRPr="005E6911" w:rsidRDefault="00CE4235" w:rsidP="00922FDB">
      <w:pPr>
        <w:pStyle w:val="Sansinterligne"/>
        <w:rPr>
          <w:b/>
          <w:sz w:val="26"/>
          <w:szCs w:val="26"/>
        </w:rPr>
      </w:pPr>
    </w:p>
    <w:p w:rsidR="00CE4235" w:rsidRPr="005E6911" w:rsidRDefault="00CE4235" w:rsidP="00922FDB">
      <w:pPr>
        <w:pStyle w:val="Sansinterligne"/>
        <w:rPr>
          <w:b/>
          <w:sz w:val="26"/>
          <w:szCs w:val="26"/>
        </w:rPr>
      </w:pPr>
    </w:p>
    <w:p w:rsidR="0020051A" w:rsidRDefault="001A3816" w:rsidP="0020051A">
      <w:pPr>
        <w:pStyle w:val="Sansinterligne"/>
        <w:rPr>
          <w:b/>
          <w:sz w:val="26"/>
          <w:szCs w:val="26"/>
        </w:rPr>
      </w:pPr>
      <w:r w:rsidRPr="005E6911">
        <w:rPr>
          <w:b/>
          <w:sz w:val="26"/>
          <w:szCs w:val="26"/>
        </w:rPr>
        <w:t>La présidente de l’association</w:t>
      </w:r>
      <w:r w:rsidRPr="005E6911">
        <w:rPr>
          <w:b/>
          <w:sz w:val="26"/>
          <w:szCs w:val="26"/>
        </w:rPr>
        <w:tab/>
      </w:r>
      <w:r w:rsidRPr="005E6911">
        <w:rPr>
          <w:b/>
          <w:sz w:val="26"/>
          <w:szCs w:val="26"/>
        </w:rPr>
        <w:tab/>
      </w:r>
      <w:r w:rsidRPr="005E6911">
        <w:rPr>
          <w:b/>
          <w:sz w:val="26"/>
          <w:szCs w:val="26"/>
        </w:rPr>
        <w:tab/>
      </w:r>
      <w:r w:rsidRPr="005E6911">
        <w:rPr>
          <w:b/>
          <w:sz w:val="26"/>
          <w:szCs w:val="26"/>
        </w:rPr>
        <w:tab/>
      </w:r>
      <w:r w:rsidRPr="005E6911">
        <w:rPr>
          <w:b/>
          <w:sz w:val="26"/>
          <w:szCs w:val="26"/>
        </w:rPr>
        <w:tab/>
      </w:r>
      <w:r w:rsidR="0020051A">
        <w:rPr>
          <w:b/>
          <w:sz w:val="26"/>
          <w:szCs w:val="26"/>
        </w:rPr>
        <w:tab/>
      </w:r>
      <w:r w:rsidRPr="005E6911">
        <w:rPr>
          <w:b/>
          <w:sz w:val="26"/>
          <w:szCs w:val="26"/>
        </w:rPr>
        <w:t>L’adhérent</w:t>
      </w:r>
    </w:p>
    <w:p w:rsidR="001A3816" w:rsidRPr="00851DF9" w:rsidRDefault="001A3816" w:rsidP="0020051A">
      <w:pPr>
        <w:pStyle w:val="Sansinterligne"/>
        <w:rPr>
          <w:b/>
          <w:sz w:val="26"/>
          <w:szCs w:val="26"/>
        </w:rPr>
      </w:pPr>
      <w:r w:rsidRPr="005E6911">
        <w:rPr>
          <w:b/>
          <w:sz w:val="26"/>
          <w:szCs w:val="26"/>
        </w:rPr>
        <w:t>Florence GUY-COQUILLE</w:t>
      </w:r>
    </w:p>
    <w:sectPr w:rsidR="001A3816" w:rsidRPr="00851DF9" w:rsidSect="00922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6749"/>
    <w:multiLevelType w:val="hybridMultilevel"/>
    <w:tmpl w:val="CE16D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22FDB"/>
    <w:rsid w:val="00070BF7"/>
    <w:rsid w:val="00081986"/>
    <w:rsid w:val="000C190D"/>
    <w:rsid w:val="000F3413"/>
    <w:rsid w:val="00110B05"/>
    <w:rsid w:val="00122FA5"/>
    <w:rsid w:val="001320F0"/>
    <w:rsid w:val="001A3816"/>
    <w:rsid w:val="001A7630"/>
    <w:rsid w:val="001B54DD"/>
    <w:rsid w:val="001F7972"/>
    <w:rsid w:val="0020051A"/>
    <w:rsid w:val="00203E74"/>
    <w:rsid w:val="002629ED"/>
    <w:rsid w:val="00264F39"/>
    <w:rsid w:val="00284ACB"/>
    <w:rsid w:val="002C2AC9"/>
    <w:rsid w:val="0031404E"/>
    <w:rsid w:val="0031765C"/>
    <w:rsid w:val="003E1AAA"/>
    <w:rsid w:val="003F6C25"/>
    <w:rsid w:val="003F7FAC"/>
    <w:rsid w:val="00415160"/>
    <w:rsid w:val="0045266A"/>
    <w:rsid w:val="0047154C"/>
    <w:rsid w:val="004966EA"/>
    <w:rsid w:val="00590ED5"/>
    <w:rsid w:val="005B7144"/>
    <w:rsid w:val="005E4AF6"/>
    <w:rsid w:val="005E6911"/>
    <w:rsid w:val="006813C3"/>
    <w:rsid w:val="006E65A2"/>
    <w:rsid w:val="0071526A"/>
    <w:rsid w:val="00747154"/>
    <w:rsid w:val="00770336"/>
    <w:rsid w:val="007E78DB"/>
    <w:rsid w:val="008276ED"/>
    <w:rsid w:val="00851DF9"/>
    <w:rsid w:val="008756A6"/>
    <w:rsid w:val="00907843"/>
    <w:rsid w:val="00922FDB"/>
    <w:rsid w:val="00963D33"/>
    <w:rsid w:val="00A04AF1"/>
    <w:rsid w:val="00A3667D"/>
    <w:rsid w:val="00AB4879"/>
    <w:rsid w:val="00B46A38"/>
    <w:rsid w:val="00B825AB"/>
    <w:rsid w:val="00BB5F81"/>
    <w:rsid w:val="00BE3E31"/>
    <w:rsid w:val="00C10CFC"/>
    <w:rsid w:val="00C37405"/>
    <w:rsid w:val="00C84486"/>
    <w:rsid w:val="00CE4235"/>
    <w:rsid w:val="00D232EF"/>
    <w:rsid w:val="00D24ACA"/>
    <w:rsid w:val="00D3133A"/>
    <w:rsid w:val="00D53530"/>
    <w:rsid w:val="00D7593D"/>
    <w:rsid w:val="00DA2240"/>
    <w:rsid w:val="00DB7AFF"/>
    <w:rsid w:val="00E272C0"/>
    <w:rsid w:val="00E513B7"/>
    <w:rsid w:val="00E54990"/>
    <w:rsid w:val="00E71B3F"/>
    <w:rsid w:val="00ED687E"/>
    <w:rsid w:val="00F10C2C"/>
    <w:rsid w:val="00F15ADE"/>
    <w:rsid w:val="00F25346"/>
    <w:rsid w:val="00F26C18"/>
    <w:rsid w:val="00F852B6"/>
    <w:rsid w:val="00FA44FB"/>
    <w:rsid w:val="00FE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2F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D97B2-DA73-4C1D-B502-ADEDC0C9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</dc:creator>
  <cp:lastModifiedBy>LES ARTISTES DU CHESNAY</cp:lastModifiedBy>
  <cp:revision>19</cp:revision>
  <cp:lastPrinted>2025-10-29T11:03:00Z</cp:lastPrinted>
  <dcterms:created xsi:type="dcterms:W3CDTF">2021-12-16T14:23:00Z</dcterms:created>
  <dcterms:modified xsi:type="dcterms:W3CDTF">2025-10-29T11:04:00Z</dcterms:modified>
</cp:coreProperties>
</file>