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4A" w:rsidRPr="00C7494A" w:rsidRDefault="00C7494A" w:rsidP="00C749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6"/>
          <w:szCs w:val="36"/>
          <w:lang w:eastAsia="fr-FR"/>
        </w:rPr>
      </w:pPr>
      <w:r w:rsidRPr="00C7494A">
        <w:rPr>
          <w:rFonts w:ascii="Arial" w:eastAsia="Times New Roman" w:hAnsi="Arial" w:cs="Arial"/>
          <w:b/>
          <w:color w:val="333333"/>
          <w:sz w:val="36"/>
          <w:szCs w:val="36"/>
          <w:lang w:eastAsia="fr-FR"/>
        </w:rPr>
        <w:t>Liste de matériel</w:t>
      </w:r>
    </w:p>
    <w:p w:rsidR="00C7494A" w:rsidRDefault="00C7494A" w:rsidP="00C749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6"/>
          <w:szCs w:val="36"/>
          <w:lang w:eastAsia="fr-FR"/>
        </w:rPr>
      </w:pPr>
    </w:p>
    <w:p w:rsidR="00C7494A" w:rsidRPr="00C7494A" w:rsidRDefault="00C7494A" w:rsidP="00C749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6"/>
          <w:szCs w:val="36"/>
          <w:lang w:eastAsia="fr-FR"/>
        </w:rPr>
      </w:pPr>
      <w:r w:rsidRPr="00C7494A">
        <w:rPr>
          <w:rFonts w:ascii="Arial" w:eastAsia="Times New Roman" w:hAnsi="Arial" w:cs="Arial"/>
          <w:b/>
          <w:color w:val="333333"/>
          <w:sz w:val="36"/>
          <w:szCs w:val="36"/>
          <w:lang w:eastAsia="fr-FR"/>
        </w:rPr>
        <w:t xml:space="preserve">Cours de Céline </w:t>
      </w:r>
      <w:proofErr w:type="spellStart"/>
      <w:r w:rsidRPr="00C7494A">
        <w:rPr>
          <w:rFonts w:ascii="Arial" w:eastAsia="Times New Roman" w:hAnsi="Arial" w:cs="Arial"/>
          <w:b/>
          <w:color w:val="333333"/>
          <w:sz w:val="36"/>
          <w:szCs w:val="36"/>
          <w:lang w:eastAsia="fr-FR"/>
        </w:rPr>
        <w:t>Talaz</w:t>
      </w:r>
      <w:r>
        <w:rPr>
          <w:rFonts w:ascii="Arial" w:eastAsia="Times New Roman" w:hAnsi="Arial" w:cs="Arial"/>
          <w:b/>
          <w:color w:val="333333"/>
          <w:sz w:val="36"/>
          <w:szCs w:val="36"/>
          <w:lang w:eastAsia="fr-FR"/>
        </w:rPr>
        <w:t>a</w:t>
      </w:r>
      <w:r w:rsidRPr="00C7494A">
        <w:rPr>
          <w:rFonts w:ascii="Arial" w:eastAsia="Times New Roman" w:hAnsi="Arial" w:cs="Arial"/>
          <w:b/>
          <w:color w:val="333333"/>
          <w:sz w:val="36"/>
          <w:szCs w:val="36"/>
          <w:lang w:eastAsia="fr-FR"/>
        </w:rPr>
        <w:t>c</w:t>
      </w:r>
      <w:proofErr w:type="spellEnd"/>
    </w:p>
    <w:p w:rsidR="00C7494A" w:rsidRPr="00C7494A" w:rsidRDefault="00C7494A" w:rsidP="00C749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6"/>
          <w:szCs w:val="36"/>
          <w:lang w:eastAsia="fr-FR"/>
        </w:rPr>
      </w:pPr>
      <w:r w:rsidRPr="00C7494A">
        <w:rPr>
          <w:rFonts w:ascii="Arial" w:eastAsia="Times New Roman" w:hAnsi="Arial" w:cs="Arial"/>
          <w:b/>
          <w:color w:val="333333"/>
          <w:sz w:val="36"/>
          <w:szCs w:val="36"/>
          <w:lang w:eastAsia="fr-FR"/>
        </w:rPr>
        <w:t>Matières et couleur.</w:t>
      </w:r>
    </w:p>
    <w:p w:rsidR="00C7494A" w:rsidRPr="00C7494A" w:rsidRDefault="00C7494A" w:rsidP="00C749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6"/>
          <w:szCs w:val="36"/>
          <w:lang w:eastAsia="fr-FR"/>
        </w:rPr>
      </w:pPr>
    </w:p>
    <w:p w:rsidR="00C7494A" w:rsidRDefault="00C7494A" w:rsidP="00C74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</w:p>
    <w:p w:rsidR="00C7494A" w:rsidRPr="00C7494A" w:rsidRDefault="00C7494A" w:rsidP="00C7494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 w:rsidRPr="00C7494A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Papier 160 g format A3 minimum </w:t>
      </w:r>
    </w:p>
    <w:p w:rsidR="00C7494A" w:rsidRPr="00C7494A" w:rsidRDefault="00C7494A" w:rsidP="00C7494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 w:rsidRPr="00C7494A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Peinture acrylique </w:t>
      </w:r>
      <w:r>
        <w:rPr>
          <w:rFonts w:ascii="Arial" w:eastAsia="Times New Roman" w:hAnsi="Arial" w:cs="Arial"/>
          <w:color w:val="333333"/>
          <w:sz w:val="31"/>
          <w:szCs w:val="31"/>
          <w:lang w:eastAsia="fr-FR"/>
        </w:rPr>
        <w:t xml:space="preserve">couleur de votre choix (minimum couleurs primaires + blanc et noir) </w:t>
      </w:r>
    </w:p>
    <w:p w:rsidR="00C7494A" w:rsidRPr="00C7494A" w:rsidRDefault="00C7494A" w:rsidP="00C7494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 w:rsidRPr="00C7494A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Gesso</w:t>
      </w:r>
    </w:p>
    <w:p w:rsidR="00C7494A" w:rsidRPr="00C7494A" w:rsidRDefault="00C7494A" w:rsidP="00C7494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 w:rsidRPr="00C7494A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Brou de noix </w:t>
      </w:r>
    </w:p>
    <w:p w:rsidR="00C7494A" w:rsidRPr="00C7494A" w:rsidRDefault="00C7494A" w:rsidP="00C7494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 w:rsidRPr="00C7494A">
        <w:rPr>
          <w:rFonts w:ascii="Arial" w:eastAsia="Times New Roman" w:hAnsi="Arial" w:cs="Arial"/>
          <w:color w:val="333333"/>
          <w:sz w:val="31"/>
          <w:szCs w:val="31"/>
          <w:lang w:eastAsia="fr-FR"/>
        </w:rPr>
        <w:t xml:space="preserve">Scotch de peintre </w:t>
      </w:r>
      <w:r>
        <w:rPr>
          <w:rFonts w:ascii="Arial" w:eastAsia="Times New Roman" w:hAnsi="Arial" w:cs="Arial"/>
          <w:color w:val="333333"/>
          <w:sz w:val="31"/>
          <w:szCs w:val="31"/>
          <w:lang w:eastAsia="fr-FR"/>
        </w:rPr>
        <w:t>(</w:t>
      </w:r>
      <w:r w:rsidRPr="00C7494A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le bleu ou violet</w:t>
      </w:r>
      <w:r>
        <w:rPr>
          <w:rFonts w:ascii="Arial" w:eastAsia="Times New Roman" w:hAnsi="Arial" w:cs="Arial"/>
          <w:color w:val="333333"/>
          <w:sz w:val="31"/>
          <w:szCs w:val="31"/>
          <w:lang w:eastAsia="fr-FR"/>
        </w:rPr>
        <w:t xml:space="preserve"> de préférence)</w:t>
      </w:r>
    </w:p>
    <w:p w:rsidR="00C7494A" w:rsidRPr="00C7494A" w:rsidRDefault="00C7494A" w:rsidP="00C7494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 w:rsidRPr="00C7494A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Fusain</w:t>
      </w:r>
      <w:r>
        <w:rPr>
          <w:rFonts w:ascii="Arial" w:eastAsia="Times New Roman" w:hAnsi="Arial" w:cs="Arial"/>
          <w:color w:val="333333"/>
          <w:sz w:val="31"/>
          <w:szCs w:val="31"/>
          <w:lang w:eastAsia="fr-FR"/>
        </w:rPr>
        <w:t>s</w:t>
      </w:r>
      <w:r w:rsidRPr="00C7494A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 </w:t>
      </w:r>
    </w:p>
    <w:p w:rsidR="00C7494A" w:rsidRPr="00C7494A" w:rsidRDefault="00C7494A" w:rsidP="00C7494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 w:rsidRPr="00C7494A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Gomme </w:t>
      </w:r>
    </w:p>
    <w:p w:rsidR="00C7494A" w:rsidRPr="00C7494A" w:rsidRDefault="00C7494A" w:rsidP="00C7494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>
        <w:rPr>
          <w:rFonts w:ascii="Arial" w:eastAsia="Times New Roman" w:hAnsi="Arial" w:cs="Arial"/>
          <w:color w:val="333333"/>
          <w:sz w:val="31"/>
          <w:szCs w:val="31"/>
          <w:lang w:eastAsia="fr-FR"/>
        </w:rPr>
        <w:t xml:space="preserve">Crayons graphite </w:t>
      </w:r>
      <w:proofErr w:type="gramStart"/>
      <w:r>
        <w:rPr>
          <w:rFonts w:ascii="Arial" w:eastAsia="Times New Roman" w:hAnsi="Arial" w:cs="Arial"/>
          <w:color w:val="333333"/>
          <w:sz w:val="31"/>
          <w:szCs w:val="31"/>
          <w:lang w:eastAsia="fr-FR"/>
        </w:rPr>
        <w:t>HB ,</w:t>
      </w:r>
      <w:proofErr w:type="gramEnd"/>
      <w:r>
        <w:rPr>
          <w:rFonts w:ascii="Arial" w:eastAsia="Times New Roman" w:hAnsi="Arial" w:cs="Arial"/>
          <w:color w:val="333333"/>
          <w:sz w:val="31"/>
          <w:szCs w:val="31"/>
          <w:lang w:eastAsia="fr-FR"/>
        </w:rPr>
        <w:t xml:space="preserve"> 2B</w:t>
      </w:r>
      <w:r w:rsidRPr="00C7494A">
        <w:rPr>
          <w:rFonts w:ascii="Arial" w:eastAsia="Times New Roman" w:hAnsi="Arial" w:cs="Arial"/>
          <w:color w:val="333333"/>
          <w:sz w:val="31"/>
          <w:szCs w:val="31"/>
          <w:lang w:eastAsia="fr-FR"/>
        </w:rPr>
        <w:t xml:space="preserve"> </w:t>
      </w:r>
      <w:proofErr w:type="spellStart"/>
      <w:r w:rsidRPr="00C7494A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etc</w:t>
      </w:r>
      <w:proofErr w:type="spellEnd"/>
      <w:r w:rsidRPr="00C7494A">
        <w:rPr>
          <w:rFonts w:ascii="Arial" w:eastAsia="Times New Roman" w:hAnsi="Arial" w:cs="Arial"/>
          <w:color w:val="333333"/>
          <w:sz w:val="31"/>
          <w:szCs w:val="31"/>
          <w:lang w:eastAsia="fr-FR"/>
        </w:rPr>
        <w:t xml:space="preserve"> ...</w:t>
      </w:r>
    </w:p>
    <w:p w:rsidR="00C7494A" w:rsidRPr="00C7494A" w:rsidRDefault="00C7494A" w:rsidP="00C7494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 w:rsidRPr="00C7494A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Cutter</w:t>
      </w:r>
      <w:r>
        <w:rPr>
          <w:rFonts w:ascii="Arial" w:eastAsia="Times New Roman" w:hAnsi="Arial" w:cs="Arial"/>
          <w:color w:val="333333"/>
          <w:sz w:val="31"/>
          <w:szCs w:val="31"/>
          <w:lang w:eastAsia="fr-FR"/>
        </w:rPr>
        <w:t xml:space="preserve"> et ciseaux</w:t>
      </w:r>
    </w:p>
    <w:p w:rsidR="00C7494A" w:rsidRDefault="00C7494A" w:rsidP="00C7494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 w:rsidRPr="00C7494A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Une boîte de pastel</w:t>
      </w:r>
      <w:r>
        <w:rPr>
          <w:rFonts w:ascii="Arial" w:eastAsia="Times New Roman" w:hAnsi="Arial" w:cs="Arial"/>
          <w:color w:val="333333"/>
          <w:sz w:val="31"/>
          <w:szCs w:val="31"/>
          <w:lang w:eastAsia="fr-FR"/>
        </w:rPr>
        <w:t>s</w:t>
      </w:r>
      <w:r w:rsidRPr="00C7494A">
        <w:rPr>
          <w:rFonts w:ascii="Arial" w:eastAsia="Times New Roman" w:hAnsi="Arial" w:cs="Arial"/>
          <w:color w:val="333333"/>
          <w:sz w:val="31"/>
          <w:szCs w:val="31"/>
          <w:lang w:eastAsia="fr-FR"/>
        </w:rPr>
        <w:t xml:space="preserve"> à l'huile de bonne qualité</w:t>
      </w:r>
    </w:p>
    <w:p w:rsidR="00C7494A" w:rsidRPr="00C7494A" w:rsidRDefault="00C7494A" w:rsidP="00C7494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>
        <w:rPr>
          <w:rFonts w:ascii="Arial" w:eastAsia="Times New Roman" w:hAnsi="Arial" w:cs="Arial"/>
          <w:color w:val="333333"/>
          <w:sz w:val="31"/>
          <w:szCs w:val="31"/>
          <w:lang w:eastAsia="fr-FR"/>
        </w:rPr>
        <w:t>Une boite de demi-pastels secs tendres</w:t>
      </w:r>
      <w:r w:rsidRPr="00C7494A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 </w:t>
      </w:r>
    </w:p>
    <w:p w:rsidR="005400DA" w:rsidRDefault="00C7494A" w:rsidP="00C7494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>
        <w:rPr>
          <w:rFonts w:ascii="Arial" w:eastAsia="Times New Roman" w:hAnsi="Arial" w:cs="Arial"/>
          <w:color w:val="333333"/>
          <w:sz w:val="31"/>
          <w:szCs w:val="31"/>
          <w:lang w:eastAsia="fr-FR"/>
        </w:rPr>
        <w:t>Bouteille de c</w:t>
      </w:r>
      <w:r w:rsidRPr="00C7494A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olle blanche</w:t>
      </w:r>
    </w:p>
    <w:p w:rsidR="005400DA" w:rsidRDefault="005400DA" w:rsidP="00C7494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>
        <w:rPr>
          <w:rFonts w:ascii="Arial" w:eastAsia="Times New Roman" w:hAnsi="Arial" w:cs="Arial"/>
          <w:color w:val="333333"/>
          <w:sz w:val="31"/>
          <w:szCs w:val="31"/>
          <w:lang w:eastAsia="fr-FR"/>
        </w:rPr>
        <w:t>Petite toile cirée protection de votre table.</w:t>
      </w:r>
    </w:p>
    <w:p w:rsidR="005400DA" w:rsidRDefault="005400DA" w:rsidP="00C7494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>
        <w:rPr>
          <w:rFonts w:ascii="Arial" w:eastAsia="Times New Roman" w:hAnsi="Arial" w:cs="Arial"/>
          <w:color w:val="333333"/>
          <w:sz w:val="31"/>
          <w:szCs w:val="31"/>
          <w:lang w:eastAsia="fr-FR"/>
        </w:rPr>
        <w:t>Essuie-tout</w:t>
      </w:r>
    </w:p>
    <w:p w:rsidR="005400DA" w:rsidRDefault="005400DA" w:rsidP="00C7494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>
        <w:rPr>
          <w:rFonts w:ascii="Arial" w:eastAsia="Times New Roman" w:hAnsi="Arial" w:cs="Arial"/>
          <w:color w:val="333333"/>
          <w:sz w:val="31"/>
          <w:szCs w:val="31"/>
          <w:lang w:eastAsia="fr-FR"/>
        </w:rPr>
        <w:t>Chiffons</w:t>
      </w:r>
    </w:p>
    <w:p w:rsidR="00C7494A" w:rsidRPr="00C7494A" w:rsidRDefault="005400DA" w:rsidP="00C7494A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>
        <w:rPr>
          <w:rFonts w:ascii="Arial" w:eastAsia="Times New Roman" w:hAnsi="Arial" w:cs="Arial"/>
          <w:color w:val="333333"/>
          <w:sz w:val="31"/>
          <w:szCs w:val="31"/>
          <w:lang w:eastAsia="fr-FR"/>
        </w:rPr>
        <w:t xml:space="preserve">Gobelet </w:t>
      </w:r>
    </w:p>
    <w:p w:rsidR="006A6DA9" w:rsidRDefault="006A6DA9"/>
    <w:sectPr w:rsidR="006A6DA9" w:rsidSect="006A6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84EA0"/>
    <w:multiLevelType w:val="hybridMultilevel"/>
    <w:tmpl w:val="1DCEE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C7494A"/>
    <w:rsid w:val="00340AC9"/>
    <w:rsid w:val="003A36D0"/>
    <w:rsid w:val="00434E6B"/>
    <w:rsid w:val="005400DA"/>
    <w:rsid w:val="006A6DA9"/>
    <w:rsid w:val="0080548A"/>
    <w:rsid w:val="00C7494A"/>
    <w:rsid w:val="00CA75B0"/>
    <w:rsid w:val="00F31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4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438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ARTISTES DU CHESNAY</dc:creator>
  <cp:lastModifiedBy>LES ARTISTES DU CHESNAY</cp:lastModifiedBy>
  <cp:revision>2</cp:revision>
  <dcterms:created xsi:type="dcterms:W3CDTF">2024-07-23T08:15:00Z</dcterms:created>
  <dcterms:modified xsi:type="dcterms:W3CDTF">2024-07-23T08:30:00Z</dcterms:modified>
</cp:coreProperties>
</file>